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525DF" w14:textId="0EB8B12E" w:rsidR="00030EA1" w:rsidRDefault="00FF12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ВНИМАНИЕ: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пожалуйста, ознакомьтесь с Согласием на сбор, хранение, обработку и передачу персональных данных до начала использования сайта </w:t>
      </w:r>
      <w:r w:rsidR="000206C9" w:rsidRPr="000206C9">
        <w:rPr>
          <w:color w:val="0000FF"/>
          <w:sz w:val="20"/>
          <w:szCs w:val="20"/>
          <w:u w:val="single" w:color="0000FF"/>
        </w:rPr>
        <w:t>https://инфоресурсфм.рус</w:t>
      </w:r>
      <w:r w:rsidR="005029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его программных средств. </w:t>
      </w:r>
    </w:p>
    <w:p w14:paraId="34821356" w14:textId="0F69127E" w:rsidR="00030EA1" w:rsidRDefault="00FF12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Использования сайта </w:t>
      </w:r>
      <w:r w:rsidR="000206C9" w:rsidRPr="00216A68">
        <w:rPr>
          <w:color w:val="0000FF"/>
          <w:sz w:val="20"/>
          <w:szCs w:val="20"/>
          <w:u w:val="single" w:color="0000FF"/>
        </w:rPr>
        <w:t>https://инфоресурсфм.рус</w:t>
      </w:r>
      <w:r w:rsidR="005029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 его программных средств будет означать Ваше согласие с условиями Согласия на сбор, хранение, обработку и передачу персональных данных. </w:t>
      </w:r>
    </w:p>
    <w:p w14:paraId="00000002" w14:textId="634C134F" w:rsidR="0098779B" w:rsidRPr="0004130B" w:rsidRDefault="00FF124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Если Вы не согласны с условиями Согласия на сбор, хранение, обработку и передачу персональных данных, не используйте сайт </w:t>
      </w:r>
      <w:r w:rsidR="00216A68" w:rsidRPr="00216A68">
        <w:rPr>
          <w:rFonts w:ascii="Times New Roman" w:hAnsi="Times New Roman" w:cs="Times New Roman"/>
          <w:sz w:val="20"/>
          <w:szCs w:val="20"/>
        </w:rPr>
        <w:t>https://инфоресурсфм.рус</w:t>
      </w:r>
      <w:r w:rsidR="0050294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и его программные средства.</w:t>
      </w:r>
    </w:p>
    <w:p w14:paraId="2DA51415" w14:textId="77777777" w:rsidR="000542BC" w:rsidRDefault="000542BC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12FDCCC3" w:rsidR="0098779B" w:rsidRPr="0004130B" w:rsidRDefault="00FF124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Согласие на сбор, хранение, обработку и передачу персональных данных Представителя </w:t>
      </w:r>
      <w:r w:rsidR="0050294C">
        <w:rPr>
          <w:rFonts w:ascii="Times New Roman" w:eastAsia="Times New Roman" w:hAnsi="Times New Roman" w:cs="Times New Roman"/>
          <w:b/>
          <w:sz w:val="20"/>
          <w:szCs w:val="20"/>
        </w:rPr>
        <w:t>Подрядчика (</w:t>
      </w:r>
      <w:proofErr w:type="spellStart"/>
      <w:r w:rsidR="0050294C">
        <w:rPr>
          <w:rFonts w:ascii="Times New Roman" w:eastAsia="Times New Roman" w:hAnsi="Times New Roman" w:cs="Times New Roman"/>
          <w:b/>
          <w:sz w:val="20"/>
          <w:szCs w:val="20"/>
        </w:rPr>
        <w:t>Фасилити</w:t>
      </w:r>
      <w:proofErr w:type="spellEnd"/>
      <w:r w:rsidR="0050294C">
        <w:rPr>
          <w:rFonts w:ascii="Times New Roman" w:eastAsia="Times New Roman" w:hAnsi="Times New Roman" w:cs="Times New Roman"/>
          <w:b/>
          <w:sz w:val="20"/>
          <w:szCs w:val="20"/>
        </w:rPr>
        <w:t>-оператора)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(далее- «Согласие на обработку»)</w:t>
      </w:r>
    </w:p>
    <w:p w14:paraId="00000005" w14:textId="77777777" w:rsidR="0098779B" w:rsidRDefault="00FF124E">
      <w:pPr>
        <w:tabs>
          <w:tab w:val="left" w:pos="1400"/>
          <w:tab w:val="left" w:pos="7938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 субъект персональных данных ___________________________________________________________________________,</w:t>
      </w:r>
    </w:p>
    <w:p w14:paraId="00000006" w14:textId="77777777" w:rsidR="0098779B" w:rsidRDefault="00FF124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(ФИО представителя организации)</w:t>
      </w:r>
    </w:p>
    <w:p w14:paraId="00000007" w14:textId="77777777" w:rsidR="0098779B" w:rsidRDefault="00FF124E">
      <w:pPr>
        <w:tabs>
          <w:tab w:val="left" w:pos="2200"/>
          <w:tab w:val="left" w:pos="9416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зарегистрирован/а ________________________________________________________________________________________,</w:t>
      </w:r>
    </w:p>
    <w:p w14:paraId="00000008" w14:textId="77777777" w:rsidR="0098779B" w:rsidRDefault="00FF124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(адрес)</w:t>
      </w:r>
    </w:p>
    <w:p w14:paraId="00000009" w14:textId="77777777" w:rsidR="0098779B" w:rsidRDefault="00FF12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________________________________________________________________________________________________________,</w:t>
      </w:r>
    </w:p>
    <w:p w14:paraId="0000000A" w14:textId="77777777" w:rsidR="0098779B" w:rsidRDefault="00FF124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(серия и номер документа, удостоверяющего личность, кем и когда выдан)</w:t>
      </w:r>
    </w:p>
    <w:p w14:paraId="0000000B" w14:textId="5A66E19E" w:rsidR="0098779B" w:rsidRDefault="00FF12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Федеральным законом от 27.07.2006 № 152-ФЗ «О персональных данных»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свободно, в своей воле и в своем интересе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даю </w:t>
      </w:r>
      <w:r w:rsidRPr="00B22DE7">
        <w:rPr>
          <w:rFonts w:ascii="Times New Roman" w:eastAsia="Times New Roman" w:hAnsi="Times New Roman" w:cs="Times New Roman"/>
          <w:sz w:val="20"/>
          <w:szCs w:val="20"/>
        </w:rPr>
        <w:t xml:space="preserve">согласие </w:t>
      </w:r>
      <w:r w:rsidR="00BB25AD" w:rsidRPr="00B22DE7">
        <w:rPr>
          <w:rFonts w:ascii="Times New Roman" w:hAnsi="Times New Roman" w:cs="Times New Roman"/>
          <w:sz w:val="20"/>
          <w:szCs w:val="20"/>
        </w:rPr>
        <w:t xml:space="preserve">Саморегулируемой организации Ассоциация клининговых и </w:t>
      </w:r>
      <w:proofErr w:type="spellStart"/>
      <w:r w:rsidR="00BB25AD" w:rsidRPr="00B22DE7">
        <w:rPr>
          <w:rFonts w:ascii="Times New Roman" w:hAnsi="Times New Roman" w:cs="Times New Roman"/>
          <w:sz w:val="20"/>
          <w:szCs w:val="20"/>
        </w:rPr>
        <w:t>фасилити</w:t>
      </w:r>
      <w:proofErr w:type="spellEnd"/>
      <w:r w:rsidR="00BB25AD" w:rsidRPr="00B22DE7">
        <w:rPr>
          <w:rFonts w:ascii="Times New Roman" w:hAnsi="Times New Roman" w:cs="Times New Roman"/>
          <w:sz w:val="20"/>
          <w:szCs w:val="20"/>
        </w:rPr>
        <w:t xml:space="preserve"> (техническая эксплуатация) операторов (ИНН 7704277114) </w:t>
      </w:r>
      <w:r w:rsidR="00001888" w:rsidRPr="00B22DE7">
        <w:rPr>
          <w:sz w:val="20"/>
          <w:szCs w:val="20"/>
        </w:rPr>
        <w:t xml:space="preserve"> </w:t>
      </w:r>
      <w:r w:rsidRPr="00B22DE7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далее – «Оператор»), расположенной по адресу: </w:t>
      </w:r>
      <w:r w:rsidR="00B22DE7" w:rsidRPr="00B22DE7">
        <w:rPr>
          <w:rFonts w:ascii="Times New Roman" w:eastAsia="Times New Roman" w:hAnsi="Times New Roman" w:cs="Times New Roman"/>
          <w:sz w:val="20"/>
          <w:szCs w:val="20"/>
        </w:rPr>
        <w:t xml:space="preserve">расположенной по адресу 125284, город Москва, Беговая ул., д. 13, </w:t>
      </w:r>
      <w:proofErr w:type="spellStart"/>
      <w:r w:rsidR="00B22DE7" w:rsidRPr="00B22DE7">
        <w:rPr>
          <w:rFonts w:ascii="Times New Roman" w:eastAsia="Times New Roman" w:hAnsi="Times New Roman" w:cs="Times New Roman"/>
          <w:sz w:val="20"/>
          <w:szCs w:val="20"/>
        </w:rPr>
        <w:t>эт</w:t>
      </w:r>
      <w:proofErr w:type="spellEnd"/>
      <w:r w:rsidR="00B22DE7" w:rsidRPr="00B22DE7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B22DE7" w:rsidRPr="00B22DE7">
        <w:rPr>
          <w:rFonts w:ascii="Times New Roman" w:eastAsia="Times New Roman" w:hAnsi="Times New Roman" w:cs="Times New Roman"/>
          <w:sz w:val="20"/>
          <w:szCs w:val="20"/>
        </w:rPr>
        <w:t>пом</w:t>
      </w:r>
      <w:proofErr w:type="spellEnd"/>
      <w:r w:rsidR="00B22DE7" w:rsidRPr="00B22DE7">
        <w:rPr>
          <w:rFonts w:ascii="Times New Roman" w:eastAsia="Times New Roman" w:hAnsi="Times New Roman" w:cs="Times New Roman"/>
          <w:sz w:val="20"/>
          <w:szCs w:val="20"/>
        </w:rPr>
        <w:t>/ком подвал/VI/ар9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на обработку персональных данных, с целью формирования и ведения </w:t>
      </w:r>
      <w:r w:rsidR="00B22DE7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ервиса - </w:t>
      </w:r>
      <w:r w:rsidR="00EB4182" w:rsidRPr="00EB4182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ресурс </w:t>
      </w:r>
      <w:r w:rsidR="00B22DE7">
        <w:rPr>
          <w:rFonts w:ascii="Times New Roman" w:eastAsia="Times New Roman" w:hAnsi="Times New Roman" w:cs="Times New Roman"/>
          <w:sz w:val="20"/>
          <w:szCs w:val="20"/>
        </w:rPr>
        <w:t>ФМ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адресу </w:t>
      </w:r>
      <w:r w:rsidR="00216A68" w:rsidRPr="00603003">
        <w:rPr>
          <w:rFonts w:ascii="Times New Roman" w:hAnsi="Times New Roman" w:cs="Times New Roman"/>
          <w:b/>
          <w:bCs/>
          <w:sz w:val="20"/>
          <w:szCs w:val="20"/>
        </w:rPr>
        <w:t>https://инфоресурсфм.рус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со следующими условиями:</w:t>
      </w:r>
    </w:p>
    <w:p w14:paraId="0000000C" w14:textId="77777777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0000000D" w14:textId="77777777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Согласие дается на обработку следующих персональных данных, которые будут носит общедоступный характер: </w:t>
      </w:r>
    </w:p>
    <w:p w14:paraId="0000000E" w14:textId="77777777" w:rsidR="0098779B" w:rsidRDefault="00FF12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фамилия, имя, отчество; </w:t>
      </w:r>
    </w:p>
    <w:p w14:paraId="0000000F" w14:textId="77777777" w:rsidR="0098779B" w:rsidRDefault="00FF12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номера контактных телефонов; адреса электронной почты;</w:t>
      </w:r>
    </w:p>
    <w:p w14:paraId="00000010" w14:textId="77777777" w:rsidR="0098779B" w:rsidRDefault="00FF12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Должность представителя организации; полное наименование организации и ИНН;</w:t>
      </w:r>
    </w:p>
    <w:p w14:paraId="00000012" w14:textId="3DA67D3F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в том числе дается на обработку персональных да</w:t>
      </w:r>
      <w:r w:rsidR="00A734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нных, передаваемых </w:t>
      </w:r>
      <w:r w:rsidR="000743F7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Пользователю-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Заказчику, которо</w:t>
      </w:r>
      <w:r w:rsidR="00A734A5">
        <w:rPr>
          <w:rFonts w:ascii="Times New Roman" w:eastAsia="Times New Roman" w:hAnsi="Times New Roman" w:cs="Times New Roman"/>
          <w:color w:val="000000"/>
          <w:sz w:val="20"/>
          <w:szCs w:val="20"/>
        </w:rPr>
        <w:t>му, по его запросу, Подрядчиком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предоставлен доступ к полной информации и документам, имеющимся в Реестре:</w:t>
      </w:r>
    </w:p>
    <w:p w14:paraId="0C2162F0" w14:textId="2BB8681A" w:rsidR="00DD0377" w:rsidRPr="00184203" w:rsidRDefault="00DD03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 w:rsidRPr="00DD0377">
        <w:rPr>
          <w:rFonts w:ascii="Times New Roman" w:eastAsia="Times New Roman" w:hAnsi="Times New Roman" w:cs="Times New Roman"/>
          <w:color w:val="000000"/>
          <w:sz w:val="20"/>
          <w:szCs w:val="20"/>
        </w:rPr>
        <w:t>о застрахованных лицах (код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арифа, ФИО</w:t>
      </w:r>
      <w:r w:rsidR="00F10D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F10DFE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рождения</w:t>
      </w:r>
      <w:r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застрахованных лиц</w:t>
      </w:r>
      <w:r w:rsidR="00F10DFE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r w:rsidR="00F10DFE" w:rsidRPr="00184203">
        <w:rPr>
          <w:rFonts w:ascii="Times New Roman" w:hAnsi="Times New Roman" w:cs="Times New Roman"/>
          <w:color w:val="000000"/>
          <w:sz w:val="18"/>
          <w:szCs w:val="18"/>
        </w:rPr>
        <w:t xml:space="preserve"> сведения о сумме выплат и иных вознаграждений, начисленных в пользу физического лица</w:t>
      </w:r>
      <w:r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);</w:t>
      </w:r>
    </w:p>
    <w:p w14:paraId="4B7D8617" w14:textId="6CF77399" w:rsidR="00DD0377" w:rsidRPr="00DD0377" w:rsidRDefault="00DD03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 w:rsidRPr="00DD0377">
        <w:rPr>
          <w:rFonts w:ascii="Times New Roman" w:eastAsia="Times New Roman" w:hAnsi="Times New Roman" w:cs="Times New Roman"/>
          <w:color w:val="000000"/>
          <w:sz w:val="20"/>
          <w:szCs w:val="20"/>
        </w:rPr>
        <w:t>о средней заработной плате;</w:t>
      </w:r>
    </w:p>
    <w:p w14:paraId="5C72D178" w14:textId="289C0DC1" w:rsidR="00DD0377" w:rsidRPr="00DD0377" w:rsidRDefault="00DD03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 w:rsidRPr="00DD0377">
        <w:rPr>
          <w:rFonts w:ascii="Times New Roman" w:eastAsia="Times New Roman" w:hAnsi="Times New Roman" w:cs="Times New Roman"/>
          <w:color w:val="000000"/>
          <w:sz w:val="20"/>
          <w:szCs w:val="20"/>
        </w:rPr>
        <w:t>об удельном весе вычетов по НДС;</w:t>
      </w:r>
    </w:p>
    <w:p w14:paraId="65B3219E" w14:textId="77777777" w:rsidR="00F80BFB" w:rsidRDefault="00DD0377" w:rsidP="00F80B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 w:rsidRPr="00DD0377">
        <w:rPr>
          <w:rFonts w:ascii="Times New Roman" w:eastAsia="Times New Roman" w:hAnsi="Times New Roman" w:cs="Times New Roman"/>
          <w:color w:val="000000"/>
          <w:sz w:val="20"/>
          <w:szCs w:val="20"/>
        </w:rPr>
        <w:t>о наличии (урегулировании/неурегулировании) несформированного источника по цепочке поставщиков товаров (работ/услуг) для принятия</w:t>
      </w:r>
      <w:r>
        <w:rPr>
          <w:rFonts w:ascii="Arial" w:hAnsi="Arial" w:cs="Arial"/>
          <w:color w:val="42474A"/>
          <w:sz w:val="27"/>
          <w:szCs w:val="27"/>
          <w:shd w:val="clear" w:color="auto" w:fill="FFFFFF"/>
        </w:rPr>
        <w:t xml:space="preserve"> </w:t>
      </w:r>
      <w:r w:rsidRPr="00DD0377">
        <w:rPr>
          <w:rFonts w:ascii="Times New Roman" w:eastAsia="Times New Roman" w:hAnsi="Times New Roman" w:cs="Times New Roman"/>
          <w:color w:val="000000"/>
          <w:sz w:val="20"/>
          <w:szCs w:val="20"/>
        </w:rPr>
        <w:t>к вычету сумм НДС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46A2EC6" w14:textId="2BC88232" w:rsidR="00E82E8F" w:rsidRPr="00184203" w:rsidRDefault="00FF124E" w:rsidP="00E82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отчетност</w:t>
      </w:r>
      <w:r w:rsidR="00C721B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 w:rsidR="00F80BFB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трудовой деятельности застрахованного лица</w:t>
      </w:r>
      <w:r w:rsidR="00C721B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="00F10DFE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Фонд</w:t>
      </w:r>
      <w:r w:rsidR="00C721B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10DFE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пенсионного и социального страхования</w:t>
      </w:r>
      <w:r w:rsidR="00C721B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формы </w:t>
      </w:r>
      <w:r w:rsidR="00F80BFB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ЕФС-1, подраздел 1.1 с титульным листом, утвержденная Постановлением Правления ПФ РФ от 31.10.2022 </w:t>
      </w:r>
      <w:r w:rsidR="00273303"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F80BFB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245п</w:t>
      </w:r>
      <w:r w:rsidR="00C721B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8E6B7E3" w14:textId="0A359FA8" w:rsidR="00E82E8F" w:rsidRPr="00184203" w:rsidRDefault="00E82E8F" w:rsidP="00E82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color w:val="000000"/>
          <w:sz w:val="20"/>
          <w:szCs w:val="20"/>
        </w:rPr>
      </w:pPr>
      <w:r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отчетность в налоговый орган о персональных данных работников и сведениях</w:t>
      </w:r>
      <w:r w:rsidRPr="00184203">
        <w:t xml:space="preserve"> </w:t>
      </w:r>
      <w:r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сумме выплат и иных вознаграждений, начисленных в пользу работника </w:t>
      </w:r>
      <w:r w:rsidR="001B681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Формы КНД 1151162, утвержденной Приказом ФНС России от 29.09.2022 </w:t>
      </w:r>
      <w:r w:rsidR="00603003"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1B681D"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ЕД-7-11/878</w:t>
      </w:r>
      <w:r w:rsidRPr="001842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17" w14:textId="4714ED77" w:rsidR="0098779B" w:rsidRPr="00E82E8F" w:rsidRDefault="00FF124E" w:rsidP="008B4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 w:rsidRPr="00E82E8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Цель обработки персональных данных: </w:t>
      </w:r>
    </w:p>
    <w:p w14:paraId="00000018" w14:textId="35255759" w:rsidR="0098779B" w:rsidRPr="00DD0377" w:rsidRDefault="00FF12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="00A734A5">
        <w:rPr>
          <w:rFonts w:ascii="Times New Roman" w:eastAsia="Times New Roman" w:hAnsi="Times New Roman" w:cs="Times New Roman"/>
          <w:color w:val="000000"/>
          <w:sz w:val="20"/>
          <w:szCs w:val="20"/>
        </w:rPr>
        <w:t>онтроль соответствия Подрядчика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требованиям законодательства в части его обеспеченности </w:t>
      </w:r>
      <w:r w:rsidR="00A734A5">
        <w:rPr>
          <w:rFonts w:ascii="Times New Roman" w:eastAsia="Times New Roman" w:hAnsi="Times New Roman" w:cs="Times New Roman"/>
          <w:color w:val="000000"/>
          <w:sz w:val="20"/>
          <w:szCs w:val="20"/>
        </w:rPr>
        <w:t>трудовыми ресурсами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работники по трудовому договору) для осуществления </w:t>
      </w:r>
      <w:r w:rsidR="00A734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деятельности по оказанию </w:t>
      </w:r>
      <w:proofErr w:type="spellStart"/>
      <w:r w:rsidR="00DD0377">
        <w:rPr>
          <w:rFonts w:ascii="Times New Roman" w:eastAsia="Times New Roman" w:hAnsi="Times New Roman" w:cs="Times New Roman"/>
          <w:sz w:val="20"/>
          <w:szCs w:val="20"/>
        </w:rPr>
        <w:t>фасилити</w:t>
      </w:r>
      <w:proofErr w:type="spellEnd"/>
      <w:r w:rsidR="00DD0377">
        <w:rPr>
          <w:rFonts w:ascii="Times New Roman" w:eastAsia="Times New Roman" w:hAnsi="Times New Roman" w:cs="Times New Roman"/>
          <w:sz w:val="20"/>
          <w:szCs w:val="20"/>
        </w:rPr>
        <w:t>-</w:t>
      </w:r>
      <w:r w:rsidR="00A734A5" w:rsidRPr="00DD0377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Pr="00DD0377">
        <w:rPr>
          <w:rFonts w:ascii="Times New Roman" w:eastAsia="Times New Roman" w:hAnsi="Times New Roman" w:cs="Times New Roman"/>
          <w:sz w:val="20"/>
          <w:szCs w:val="20"/>
        </w:rPr>
        <w:t>, оформлению документов,</w:t>
      </w:r>
      <w:r w:rsidR="00A734A5" w:rsidRPr="00DD0377">
        <w:rPr>
          <w:rFonts w:ascii="Times New Roman" w:eastAsia="Times New Roman" w:hAnsi="Times New Roman" w:cs="Times New Roman"/>
          <w:sz w:val="20"/>
          <w:szCs w:val="20"/>
        </w:rPr>
        <w:t xml:space="preserve"> сопровождающих </w:t>
      </w:r>
      <w:proofErr w:type="spellStart"/>
      <w:r w:rsidR="00A734A5" w:rsidRPr="00DD0377">
        <w:rPr>
          <w:rFonts w:ascii="Times New Roman" w:eastAsia="Times New Roman" w:hAnsi="Times New Roman" w:cs="Times New Roman"/>
          <w:sz w:val="20"/>
          <w:szCs w:val="20"/>
        </w:rPr>
        <w:t>фасилити</w:t>
      </w:r>
      <w:proofErr w:type="spellEnd"/>
      <w:r w:rsidR="00DD0377">
        <w:rPr>
          <w:rFonts w:ascii="Times New Roman" w:eastAsia="Times New Roman" w:hAnsi="Times New Roman" w:cs="Times New Roman"/>
          <w:sz w:val="20"/>
          <w:szCs w:val="20"/>
        </w:rPr>
        <w:t>-</w:t>
      </w:r>
      <w:r w:rsidR="00A734A5" w:rsidRPr="00DD0377">
        <w:rPr>
          <w:rFonts w:ascii="Times New Roman" w:eastAsia="Times New Roman" w:hAnsi="Times New Roman" w:cs="Times New Roman"/>
          <w:sz w:val="20"/>
          <w:szCs w:val="20"/>
        </w:rPr>
        <w:t>услуги</w:t>
      </w:r>
      <w:r w:rsidRPr="00DD03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0000019" w14:textId="3C0FEA4F" w:rsidR="0098779B" w:rsidRDefault="00FF12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</w:t>
      </w:r>
      <w:r w:rsidR="001366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ация взаимодействия Подрядчиков, Заказчиков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Оператора при использовании </w:t>
      </w:r>
      <w:r w:rsidR="002733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1366DA" w:rsidRPr="00EB4182">
        <w:rPr>
          <w:rFonts w:ascii="Times New Roman" w:eastAsia="Times New Roman" w:hAnsi="Times New Roman" w:cs="Times New Roman"/>
          <w:sz w:val="20"/>
          <w:szCs w:val="20"/>
        </w:rPr>
        <w:t>нформационн</w:t>
      </w:r>
      <w:r w:rsidR="00E733F9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1366DA" w:rsidRPr="00EB4182">
        <w:rPr>
          <w:rFonts w:ascii="Times New Roman" w:eastAsia="Times New Roman" w:hAnsi="Times New Roman" w:cs="Times New Roman"/>
          <w:sz w:val="20"/>
          <w:szCs w:val="20"/>
        </w:rPr>
        <w:t xml:space="preserve"> ресурс</w:t>
      </w:r>
      <w:r w:rsidR="00E733F9">
        <w:rPr>
          <w:rFonts w:ascii="Times New Roman" w:eastAsia="Times New Roman" w:hAnsi="Times New Roman" w:cs="Times New Roman"/>
          <w:sz w:val="20"/>
          <w:szCs w:val="20"/>
        </w:rPr>
        <w:t>а</w:t>
      </w:r>
      <w:r w:rsidR="001366DA" w:rsidRPr="00EB41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3303">
        <w:rPr>
          <w:rFonts w:ascii="Times New Roman" w:eastAsia="Times New Roman" w:hAnsi="Times New Roman" w:cs="Times New Roman"/>
          <w:sz w:val="20"/>
          <w:szCs w:val="20"/>
        </w:rPr>
        <w:t>ФМ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в том числе, с целью составления и заполнения перевозочных и бухгалтерских документов</w:t>
      </w:r>
      <w:r w:rsidR="002733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1A" w14:textId="77777777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ходе обработки с персональными данными будут совершены следующие действия: сбор, систематизация, накопление, хранение, уточнение, (обновление, изменение), использование, распространение, в том числе и передача, обезличивание, блокирование, уничтожение.</w:t>
      </w:r>
    </w:p>
    <w:p w14:paraId="0000001B" w14:textId="4274EDC0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Персональные данные обрабатываются Оператором. </w:t>
      </w:r>
      <w:r w:rsidRPr="00DD0377">
        <w:rPr>
          <w:rFonts w:ascii="Times New Roman" w:eastAsia="Times New Roman" w:hAnsi="Times New Roman" w:cs="Times New Roman"/>
          <w:sz w:val="20"/>
          <w:szCs w:val="20"/>
        </w:rPr>
        <w:t>Обработка персональных данных может быть прекращена по запросу субъекта персональных данных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Хранение персональных данных, зафиксированных на бумажных носителях, осуществляется согласно Федеральному закону «Об архивном деле в Российской Федерации» и иным нормативно</w:t>
      </w:r>
      <w:r w:rsidR="004616D8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правовым актам в области архивного дела и архивного хранения.</w:t>
      </w:r>
    </w:p>
    <w:p w14:paraId="0000001C" w14:textId="77777777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Согласие может быть отозвано субъектом персональных данных или его представителем путем направления письменного заявления Оператору или его представителю по адресу, указанному в начале данного Согласия.</w:t>
      </w:r>
    </w:p>
    <w:p w14:paraId="0000001D" w14:textId="7DA56CC6" w:rsidR="0098779B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</w:t>
      </w:r>
      <w:r w:rsidR="004616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27.07.2006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№152-ФЗ «О персональных данных».</w:t>
      </w:r>
    </w:p>
    <w:p w14:paraId="0000001E" w14:textId="3010B0EA" w:rsidR="0098779B" w:rsidRPr="004F2EC3" w:rsidRDefault="00FF12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согласие действует все время до момента прекращения обработки персональных данных, указанных в п.6 и п.7 данного Согласия.</w:t>
      </w:r>
    </w:p>
    <w:p w14:paraId="0B5FDE72" w14:textId="7839A623" w:rsidR="004F2EC3" w:rsidRDefault="004F2E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Настоящим Пользователь-Подрядчик гарантирует, что получил Согласие на обработку персональных данных со своих сотрудников, информацию о которых он предоставляет для общего доступа на сайте находящемся по адресу: </w:t>
      </w:r>
      <w:r w:rsidR="002E3891" w:rsidRPr="002E3891">
        <w:t xml:space="preserve"> </w:t>
      </w:r>
      <w:hyperlink r:id="rId7" w:history="1">
        <w:r w:rsidR="002E3891" w:rsidRPr="009A6D80">
          <w:rPr>
            <w:rStyle w:val="a5"/>
            <w:rFonts w:ascii="Times New Roman" w:eastAsia="Times New Roman" w:hAnsi="Times New Roman" w:cs="Times New Roman"/>
            <w:b/>
            <w:sz w:val="20"/>
            <w:szCs w:val="20"/>
          </w:rPr>
          <w:t>https://инфоресурсфм.рус</w:t>
        </w:r>
      </w:hyperlink>
      <w:r w:rsidR="002E389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Style w:val="a5"/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F" w14:textId="77777777" w:rsidR="0098779B" w:rsidRDefault="00987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0" w14:textId="77777777" w:rsidR="0098779B" w:rsidRDefault="00FF124E" w:rsidP="00223F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____________________________ / _____________________________/</w:t>
      </w:r>
    </w:p>
    <w:p w14:paraId="00000024" w14:textId="05A9C414" w:rsidR="0098779B" w:rsidRPr="00D2038E" w:rsidRDefault="00FF124E" w:rsidP="00D20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инициалы                                     подпись</w:t>
      </w:r>
    </w:p>
    <w:sectPr w:rsidR="0098779B" w:rsidRPr="00D2038E" w:rsidSect="0004130B">
      <w:footerReference w:type="default" r:id="rId8"/>
      <w:footerReference w:type="first" r:id="rId9"/>
      <w:pgSz w:w="11900" w:h="16840"/>
      <w:pgMar w:top="720" w:right="720" w:bottom="426" w:left="72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FA48A" w14:textId="77777777" w:rsidR="00F33428" w:rsidRDefault="00F33428">
      <w:pPr>
        <w:spacing w:line="240" w:lineRule="auto"/>
      </w:pPr>
      <w:r>
        <w:separator/>
      </w:r>
    </w:p>
  </w:endnote>
  <w:endnote w:type="continuationSeparator" w:id="0">
    <w:p w14:paraId="6993F362" w14:textId="77777777" w:rsidR="00F33428" w:rsidRDefault="00F3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6" w14:textId="77777777" w:rsidR="0098779B" w:rsidRDefault="00FF124E">
    <w:pPr>
      <w:spacing w:after="120" w:line="240" w:lineRule="auto"/>
    </w:pPr>
    <w:r>
      <w:rPr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5" w14:textId="77777777" w:rsidR="0098779B" w:rsidRDefault="00FF124E">
    <w:pPr>
      <w:spacing w:after="120" w:line="240" w:lineRule="auto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940CA" w14:textId="77777777" w:rsidR="00F33428" w:rsidRDefault="00F33428">
      <w:pPr>
        <w:spacing w:line="240" w:lineRule="auto"/>
      </w:pPr>
      <w:r>
        <w:separator/>
      </w:r>
    </w:p>
  </w:footnote>
  <w:footnote w:type="continuationSeparator" w:id="0">
    <w:p w14:paraId="1F9BB0B6" w14:textId="77777777" w:rsidR="00F33428" w:rsidRDefault="00F334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E357B"/>
    <w:multiLevelType w:val="multilevel"/>
    <w:tmpl w:val="F6ACE4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17484B"/>
    <w:multiLevelType w:val="multilevel"/>
    <w:tmpl w:val="6146553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3F1086"/>
    <w:multiLevelType w:val="multilevel"/>
    <w:tmpl w:val="09F8DDC2"/>
    <w:lvl w:ilvl="0">
      <w:start w:val="1"/>
      <w:numFmt w:val="decimal"/>
      <w:lvlText w:val="%1."/>
      <w:lvlJc w:val="left"/>
      <w:pPr>
        <w:ind w:left="644" w:hanging="35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 w16cid:durableId="1017194969">
    <w:abstractNumId w:val="1"/>
  </w:num>
  <w:num w:numId="2" w16cid:durableId="185414716">
    <w:abstractNumId w:val="0"/>
  </w:num>
  <w:num w:numId="3" w16cid:durableId="80727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9B"/>
    <w:rsid w:val="00001888"/>
    <w:rsid w:val="000206C9"/>
    <w:rsid w:val="00030EA1"/>
    <w:rsid w:val="0004130B"/>
    <w:rsid w:val="000542BC"/>
    <w:rsid w:val="000743F7"/>
    <w:rsid w:val="000C683B"/>
    <w:rsid w:val="001366DA"/>
    <w:rsid w:val="00184203"/>
    <w:rsid w:val="001B681D"/>
    <w:rsid w:val="00216A68"/>
    <w:rsid w:val="00223F9B"/>
    <w:rsid w:val="00273303"/>
    <w:rsid w:val="00275971"/>
    <w:rsid w:val="002E3891"/>
    <w:rsid w:val="002E6A50"/>
    <w:rsid w:val="00444153"/>
    <w:rsid w:val="004616D8"/>
    <w:rsid w:val="004F2EC3"/>
    <w:rsid w:val="0050294C"/>
    <w:rsid w:val="005044B3"/>
    <w:rsid w:val="00545289"/>
    <w:rsid w:val="00555EF3"/>
    <w:rsid w:val="005F33B5"/>
    <w:rsid w:val="00603003"/>
    <w:rsid w:val="00684595"/>
    <w:rsid w:val="00812F8E"/>
    <w:rsid w:val="0098779B"/>
    <w:rsid w:val="009E3548"/>
    <w:rsid w:val="009E6D58"/>
    <w:rsid w:val="009F5523"/>
    <w:rsid w:val="00A26956"/>
    <w:rsid w:val="00A734A5"/>
    <w:rsid w:val="00B22DE7"/>
    <w:rsid w:val="00BB25AD"/>
    <w:rsid w:val="00C6428A"/>
    <w:rsid w:val="00C721BD"/>
    <w:rsid w:val="00CB4C75"/>
    <w:rsid w:val="00D2038E"/>
    <w:rsid w:val="00DD0377"/>
    <w:rsid w:val="00E733F9"/>
    <w:rsid w:val="00E82E8F"/>
    <w:rsid w:val="00EB4182"/>
    <w:rsid w:val="00F10DFE"/>
    <w:rsid w:val="00F1175F"/>
    <w:rsid w:val="00F33428"/>
    <w:rsid w:val="00F370A1"/>
    <w:rsid w:val="00F62D7D"/>
    <w:rsid w:val="00F80BFB"/>
    <w:rsid w:val="00FA4A20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0D3E"/>
  <w15:docId w15:val="{F46CAF81-4A87-4836-93B8-5C47BE8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single" w:sz="12" w:space="0" w:color="000000"/>
        <w:right w:val="nil"/>
        <w:between w:val="nil"/>
      </w:pBdr>
      <w:outlineLvl w:val="0"/>
    </w:pPr>
    <w:rPr>
      <w:b/>
      <w:smallCaps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5029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9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94C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E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80;&#1085;&#1092;&#1086;&#1088;&#1077;&#1089;&#1091;&#1088;&#1089;&#1092;&#1084;.&#1088;&#1091;&#10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sa</cp:lastModifiedBy>
  <cp:revision>5</cp:revision>
  <cp:lastPrinted>2021-02-15T12:10:00Z</cp:lastPrinted>
  <dcterms:created xsi:type="dcterms:W3CDTF">2023-01-12T11:52:00Z</dcterms:created>
  <dcterms:modified xsi:type="dcterms:W3CDTF">2024-05-24T21:18:00Z</dcterms:modified>
</cp:coreProperties>
</file>